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1B4340" w:rsidRDefault="00870281" w:rsidP="00B01D9A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1B4340">
        <w:rPr>
          <w:rFonts w:ascii="Century Gothic" w:hAnsi="Century Gothic"/>
          <w:b/>
          <w:lang w:val="en-US"/>
        </w:rPr>
        <w:t>OF.</w:t>
      </w:r>
      <w:proofErr w:type="gramEnd"/>
      <w:r w:rsidRPr="001B4340">
        <w:rPr>
          <w:rFonts w:ascii="Century Gothic" w:hAnsi="Century Gothic"/>
          <w:b/>
          <w:lang w:val="en-US"/>
        </w:rPr>
        <w:t xml:space="preserve"> ORD. N</w:t>
      </w:r>
      <w:proofErr w:type="gramStart"/>
      <w:r w:rsidRPr="001B4340">
        <w:rPr>
          <w:rFonts w:ascii="Century Gothic" w:hAnsi="Century Gothic"/>
          <w:b/>
          <w:lang w:val="en-US"/>
        </w:rPr>
        <w:t>º</w:t>
      </w:r>
      <w:r w:rsidRPr="001B4340">
        <w:rPr>
          <w:rFonts w:ascii="Century Gothic" w:hAnsi="Century Gothic"/>
          <w:lang w:val="en-US"/>
        </w:rPr>
        <w:t xml:space="preserve"> </w:t>
      </w:r>
      <w:r w:rsidR="00A8596D" w:rsidRPr="001B4340">
        <w:rPr>
          <w:rFonts w:ascii="Century Gothic" w:hAnsi="Century Gothic"/>
          <w:lang w:val="en-US"/>
        </w:rPr>
        <w:t xml:space="preserve"> </w:t>
      </w:r>
      <w:r w:rsidR="00F511E2" w:rsidRPr="001B4340">
        <w:rPr>
          <w:rFonts w:ascii="Century Gothic" w:hAnsi="Century Gothic"/>
          <w:lang w:val="en-US"/>
        </w:rPr>
        <w:t>0</w:t>
      </w:r>
      <w:r w:rsidR="00FC7FEF">
        <w:rPr>
          <w:rFonts w:ascii="Century Gothic" w:hAnsi="Century Gothic"/>
          <w:lang w:val="en-US"/>
        </w:rPr>
        <w:t>16</w:t>
      </w:r>
      <w:proofErr w:type="gramEnd"/>
      <w:r w:rsidR="00A8596D" w:rsidRPr="001B4340">
        <w:rPr>
          <w:rFonts w:ascii="Century Gothic" w:hAnsi="Century Gothic"/>
          <w:lang w:val="en-US"/>
        </w:rPr>
        <w:t>/20</w:t>
      </w:r>
      <w:r w:rsidR="004A3A0D" w:rsidRPr="001B4340">
        <w:rPr>
          <w:rFonts w:ascii="Century Gothic" w:hAnsi="Century Gothic"/>
          <w:lang w:val="en-US"/>
        </w:rPr>
        <w:t>1</w:t>
      </w:r>
      <w:r w:rsidR="00F511E2" w:rsidRPr="001B4340">
        <w:rPr>
          <w:rFonts w:ascii="Century Gothic" w:hAnsi="Century Gothic"/>
          <w:lang w:val="en-US"/>
        </w:rPr>
        <w:t>3</w:t>
      </w:r>
    </w:p>
    <w:p w:rsidR="00870281" w:rsidRPr="00FC7FEF" w:rsidRDefault="00870281" w:rsidP="004A3A0D">
      <w:pPr>
        <w:ind w:left="4820" w:hanging="567"/>
        <w:jc w:val="both"/>
        <w:rPr>
          <w:rFonts w:ascii="Century Gothic" w:hAnsi="Century Gothic"/>
        </w:rPr>
      </w:pPr>
      <w:r w:rsidRPr="00FC7FEF">
        <w:rPr>
          <w:rFonts w:ascii="Century Gothic" w:hAnsi="Century Gothic"/>
          <w:b/>
        </w:rPr>
        <w:t>ANT. :</w:t>
      </w:r>
      <w:r w:rsidRPr="00FC7FEF">
        <w:rPr>
          <w:rFonts w:ascii="Century Gothic" w:hAnsi="Century Gothic"/>
        </w:rPr>
        <w:t xml:space="preserve"> </w:t>
      </w:r>
      <w:r w:rsidR="00340EA8" w:rsidRPr="00FC7FEF">
        <w:rPr>
          <w:rFonts w:ascii="Century Gothic" w:hAnsi="Century Gothic"/>
        </w:rPr>
        <w:t>No Hay</w:t>
      </w:r>
      <w:r w:rsidR="00B22D48" w:rsidRPr="00FC7FEF">
        <w:rPr>
          <w:rFonts w:ascii="Century Gothic" w:hAnsi="Century Gothic"/>
        </w:rPr>
        <w:t>.</w:t>
      </w:r>
    </w:p>
    <w:p w:rsidR="00340EA8" w:rsidRPr="004A3A0D" w:rsidRDefault="00870281" w:rsidP="00340EA8">
      <w:pPr>
        <w:rPr>
          <w:rFonts w:ascii="Century Gothic" w:hAnsi="Century Gothic"/>
          <w:lang w:val="es-ES"/>
        </w:rPr>
      </w:pPr>
      <w:r w:rsidRPr="00FC7FEF">
        <w:rPr>
          <w:rFonts w:ascii="Century Gothic" w:hAnsi="Century Gothic"/>
        </w:rPr>
        <w:tab/>
      </w:r>
      <w:r w:rsidR="00F41AF7"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="00F93AD8" w:rsidRPr="00FC7FE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340EA8">
        <w:rPr>
          <w:rFonts w:ascii="Century Gothic" w:hAnsi="Century Gothic"/>
          <w:lang w:val="es-ES"/>
        </w:rPr>
        <w:t xml:space="preserve">Remite </w:t>
      </w:r>
      <w:r w:rsidR="00FC7FEF">
        <w:rPr>
          <w:rFonts w:ascii="Century Gothic" w:hAnsi="Century Gothic"/>
          <w:lang w:val="es-ES"/>
        </w:rPr>
        <w:t>1er. Informe PMG</w:t>
      </w:r>
      <w:r w:rsidR="00340EA8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1B4340">
        <w:rPr>
          <w:rFonts w:ascii="Century Gothic" w:hAnsi="Century Gothic"/>
          <w:lang w:val="es-ES"/>
        </w:rPr>
        <w:t>9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FC7FEF">
        <w:rPr>
          <w:rFonts w:ascii="Century Gothic" w:hAnsi="Century Gothic"/>
          <w:lang w:val="es-ES"/>
        </w:rPr>
        <w:t xml:space="preserve">julio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340EA8">
        <w:rPr>
          <w:rFonts w:ascii="Century Gothic" w:hAnsi="Century Gothic"/>
          <w:b/>
          <w:lang w:val="es-ES"/>
        </w:rPr>
        <w:t>JEFE DE</w:t>
      </w:r>
      <w:r w:rsidR="009502F3">
        <w:rPr>
          <w:rFonts w:ascii="Century Gothic" w:hAnsi="Century Gothic"/>
          <w:b/>
          <w:lang w:val="es-ES"/>
        </w:rPr>
        <w:t xml:space="preserve">PTO. </w:t>
      </w:r>
      <w:r w:rsidR="00340EA8">
        <w:rPr>
          <w:rFonts w:ascii="Century Gothic" w:hAnsi="Century Gothic"/>
          <w:b/>
          <w:lang w:val="es-ES"/>
        </w:rPr>
        <w:t xml:space="preserve"> RECURSOS</w:t>
      </w:r>
      <w:r w:rsidR="00BC39EB">
        <w:rPr>
          <w:rFonts w:ascii="Century Gothic" w:hAnsi="Century Gothic"/>
          <w:b/>
          <w:lang w:val="es-ES"/>
        </w:rPr>
        <w:t xml:space="preserve"> </w:t>
      </w:r>
      <w:r w:rsidR="00340EA8">
        <w:rPr>
          <w:rFonts w:ascii="Century Gothic" w:hAnsi="Century Gothic"/>
          <w:b/>
          <w:lang w:val="es-ES"/>
        </w:rPr>
        <w:t xml:space="preserve"> HUMANOS</w:t>
      </w:r>
    </w:p>
    <w:p w:rsidR="002E02E6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1B4340" w:rsidRDefault="00FC7FEF" w:rsidP="00F8688D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Adjunto remito a Ud. 1er. Informe PMG de Dir. Secretaría Municipal y Oficina de Partes según detalle: </w:t>
      </w:r>
    </w:p>
    <w:p w:rsidR="00FC7FEF" w:rsidRPr="00881612" w:rsidRDefault="00FC7FEF" w:rsidP="00DA2855">
      <w:pPr>
        <w:spacing w:after="0"/>
        <w:jc w:val="both"/>
        <w:rPr>
          <w:rFonts w:ascii="Century Gothic" w:hAnsi="Century Gothic"/>
          <w:b/>
          <w:lang w:val="es-ES"/>
        </w:rPr>
      </w:pPr>
      <w:r w:rsidRPr="00881612">
        <w:rPr>
          <w:rFonts w:ascii="Century Gothic" w:hAnsi="Century Gothic"/>
          <w:b/>
          <w:lang w:val="es-ES"/>
        </w:rPr>
        <w:t xml:space="preserve">1.- </w:t>
      </w:r>
      <w:r w:rsidR="00EB400A" w:rsidRPr="00881612">
        <w:rPr>
          <w:rFonts w:ascii="Century Gothic" w:hAnsi="Century Gothic"/>
          <w:b/>
          <w:lang w:val="es-ES"/>
        </w:rPr>
        <w:t>Secretaría Municipal</w:t>
      </w:r>
    </w:p>
    <w:p w:rsidR="00FC7FEF" w:rsidRDefault="00FC7FEF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a) Informe a Directores y Jefes Depto., se adjunta copia de documentos emitidos.</w:t>
      </w:r>
    </w:p>
    <w:p w:rsidR="00FC7FEF" w:rsidRDefault="00FC7FEF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b) Informativo y solicitud única para usuarios externos, se adjunta copia.</w:t>
      </w:r>
    </w:p>
    <w:p w:rsidR="00AC0F0A" w:rsidRPr="00881612" w:rsidRDefault="00AC0F0A" w:rsidP="00DA2855">
      <w:pPr>
        <w:spacing w:after="0"/>
        <w:jc w:val="both"/>
        <w:rPr>
          <w:rFonts w:ascii="Century Gothic" w:hAnsi="Century Gothic"/>
          <w:b/>
          <w:lang w:val="es-ES"/>
        </w:rPr>
      </w:pPr>
      <w:r w:rsidRPr="00881612">
        <w:rPr>
          <w:rFonts w:ascii="Century Gothic" w:hAnsi="Century Gothic"/>
          <w:b/>
          <w:lang w:val="es-ES"/>
        </w:rPr>
        <w:t xml:space="preserve">2.- </w:t>
      </w:r>
      <w:r w:rsidR="00EB400A" w:rsidRPr="00881612">
        <w:rPr>
          <w:rFonts w:ascii="Century Gothic" w:hAnsi="Century Gothic"/>
          <w:b/>
          <w:lang w:val="es-ES"/>
        </w:rPr>
        <w:t>Oficina de Partes</w:t>
      </w:r>
    </w:p>
    <w:p w:rsidR="00AC0F0A" w:rsidRDefault="00AC0F0A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a) Envío de archivo digital, se adjuntan certificados.</w:t>
      </w:r>
    </w:p>
    <w:p w:rsidR="00FC7FEF" w:rsidRDefault="00AC0F0A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b) Copia de informativo OIRS y copia de solicitud única, se adjunta copia</w:t>
      </w:r>
    </w:p>
    <w:p w:rsidR="00881612" w:rsidRPr="00881612" w:rsidRDefault="00AC0F0A" w:rsidP="00DA2855">
      <w:pPr>
        <w:spacing w:after="0"/>
        <w:jc w:val="both"/>
        <w:rPr>
          <w:rFonts w:ascii="Century Gothic" w:hAnsi="Century Gothic"/>
          <w:b/>
          <w:lang w:val="es-ES"/>
        </w:rPr>
      </w:pPr>
      <w:r w:rsidRPr="00881612">
        <w:rPr>
          <w:rFonts w:ascii="Century Gothic" w:hAnsi="Century Gothic"/>
          <w:b/>
          <w:lang w:val="es-ES"/>
        </w:rPr>
        <w:t xml:space="preserve">3.- </w:t>
      </w:r>
      <w:r w:rsidR="00881612" w:rsidRPr="00881612">
        <w:rPr>
          <w:rFonts w:ascii="Century Gothic" w:hAnsi="Century Gothic"/>
          <w:b/>
          <w:lang w:val="es-ES"/>
        </w:rPr>
        <w:t>Secretaría Municipal/Of. Partes.</w:t>
      </w:r>
    </w:p>
    <w:p w:rsidR="00AC0F0A" w:rsidRDefault="00AC0F0A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a) Información vía digital Secretaría Municipal, se acredita con documentación (correos)</w:t>
      </w:r>
    </w:p>
    <w:p w:rsidR="00AC0F0A" w:rsidRDefault="00AC0F0A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b)  </w:t>
      </w:r>
      <w:r w:rsidR="00EF7476">
        <w:rPr>
          <w:rFonts w:ascii="Century Gothic" w:hAnsi="Century Gothic"/>
          <w:lang w:val="es-ES"/>
        </w:rPr>
        <w:t xml:space="preserve">Digitalización Decretos </w:t>
      </w:r>
      <w:proofErr w:type="spellStart"/>
      <w:r w:rsidR="00EF7476">
        <w:rPr>
          <w:rFonts w:ascii="Century Gothic" w:hAnsi="Century Gothic"/>
          <w:lang w:val="es-ES"/>
        </w:rPr>
        <w:t>Alcaldicios</w:t>
      </w:r>
      <w:proofErr w:type="spellEnd"/>
      <w:r w:rsidR="00EB400A">
        <w:rPr>
          <w:rFonts w:ascii="Century Gothic" w:hAnsi="Century Gothic"/>
          <w:lang w:val="es-ES"/>
        </w:rPr>
        <w:t xml:space="preserve"> Of. De Partes</w:t>
      </w:r>
      <w:r w:rsidR="00EF7476">
        <w:rPr>
          <w:rFonts w:ascii="Century Gothic" w:hAnsi="Century Gothic"/>
          <w:lang w:val="es-ES"/>
        </w:rPr>
        <w:t>, se acredita con certificados Directores.</w:t>
      </w:r>
    </w:p>
    <w:p w:rsidR="00FC7FEF" w:rsidRDefault="00FC7FEF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FC7FEF" w:rsidRDefault="00FC7FEF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FC7FEF" w:rsidRDefault="00FC7FEF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C20D4B" w:rsidRDefault="00C20D4B" w:rsidP="0067170D">
      <w:pPr>
        <w:jc w:val="both"/>
        <w:rPr>
          <w:rFonts w:ascii="Century Gothic" w:hAnsi="Century Gothic"/>
          <w:lang w:val="es-ES"/>
        </w:rPr>
      </w:pPr>
    </w:p>
    <w:p w:rsidR="001B4340" w:rsidRPr="004A3A0D" w:rsidRDefault="001B4340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B4340" w:rsidRDefault="001B434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B4340" w:rsidRDefault="001B434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B4340" w:rsidRPr="004A3A0D" w:rsidRDefault="001B434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9502F3">
        <w:rPr>
          <w:rFonts w:ascii="Century Gothic" w:hAnsi="Century Gothic"/>
          <w:lang w:val="es-ES"/>
        </w:rPr>
        <w:t>. Jefe Depto. de Recursos Humanos.</w:t>
      </w:r>
    </w:p>
    <w:p w:rsidR="00D254FF" w:rsidRPr="004A3A0D" w:rsidRDefault="00EF7476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7"/>
      <w:footerReference w:type="default" r:id="rId8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8A0" w:rsidRDefault="008928A0" w:rsidP="00870281">
      <w:pPr>
        <w:spacing w:after="0" w:line="240" w:lineRule="auto"/>
      </w:pPr>
      <w:r>
        <w:separator/>
      </w:r>
    </w:p>
  </w:endnote>
  <w:endnote w:type="continuationSeparator" w:id="0">
    <w:p w:rsidR="008928A0" w:rsidRDefault="008928A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4303D3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8A0" w:rsidRDefault="008928A0" w:rsidP="00870281">
      <w:pPr>
        <w:spacing w:after="0" w:line="240" w:lineRule="auto"/>
      </w:pPr>
      <w:r>
        <w:separator/>
      </w:r>
    </w:p>
  </w:footnote>
  <w:footnote w:type="continuationSeparator" w:id="0">
    <w:p w:rsidR="008928A0" w:rsidRDefault="008928A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B4340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40EA8"/>
    <w:rsid w:val="00344E7D"/>
    <w:rsid w:val="003A00FE"/>
    <w:rsid w:val="003B7AB2"/>
    <w:rsid w:val="003E4251"/>
    <w:rsid w:val="003E4A91"/>
    <w:rsid w:val="00403478"/>
    <w:rsid w:val="00415D3E"/>
    <w:rsid w:val="00425DCF"/>
    <w:rsid w:val="0042788C"/>
    <w:rsid w:val="004303D3"/>
    <w:rsid w:val="004362F4"/>
    <w:rsid w:val="0044609B"/>
    <w:rsid w:val="00461D78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7E3846"/>
    <w:rsid w:val="00804C99"/>
    <w:rsid w:val="00815482"/>
    <w:rsid w:val="008404DA"/>
    <w:rsid w:val="00870281"/>
    <w:rsid w:val="00881612"/>
    <w:rsid w:val="008928A0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502F3"/>
    <w:rsid w:val="00950E1D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0F0A"/>
    <w:rsid w:val="00AC1271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43146"/>
    <w:rsid w:val="00D46A78"/>
    <w:rsid w:val="00D61B7E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B400A"/>
    <w:rsid w:val="00EB5E98"/>
    <w:rsid w:val="00EB6129"/>
    <w:rsid w:val="00EB64DF"/>
    <w:rsid w:val="00EE2DF1"/>
    <w:rsid w:val="00EE3D18"/>
    <w:rsid w:val="00EE77B8"/>
    <w:rsid w:val="00EF7476"/>
    <w:rsid w:val="00F13459"/>
    <w:rsid w:val="00F338AA"/>
    <w:rsid w:val="00F34A29"/>
    <w:rsid w:val="00F3523B"/>
    <w:rsid w:val="00F37052"/>
    <w:rsid w:val="00F41AF7"/>
    <w:rsid w:val="00F511E2"/>
    <w:rsid w:val="00F62324"/>
    <w:rsid w:val="00F7421D"/>
    <w:rsid w:val="00F81EED"/>
    <w:rsid w:val="00F8688D"/>
    <w:rsid w:val="00F914C5"/>
    <w:rsid w:val="00F93AD8"/>
    <w:rsid w:val="00FB4FE1"/>
    <w:rsid w:val="00FC7FEF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C2DD-0F0E-448F-8F24-4AF242E7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2013-02-19T19:50:00Z</cp:lastPrinted>
  <dcterms:created xsi:type="dcterms:W3CDTF">2013-07-09T19:45:00Z</dcterms:created>
  <dcterms:modified xsi:type="dcterms:W3CDTF">2013-07-09T20:14:00Z</dcterms:modified>
</cp:coreProperties>
</file>